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34" w:rsidRDefault="00492B71">
      <w:pPr>
        <w:pStyle w:val="BodyText21"/>
        <w:rPr>
          <w:rFonts w:eastAsia="Times New Roman"/>
          <w:lang w:eastAsia="ar-SA"/>
        </w:rPr>
      </w:pPr>
      <w:bookmarkStart w:id="0" w:name="_GoBack"/>
      <w:bookmarkEnd w:id="0"/>
      <w:r>
        <w:rPr>
          <w:rFonts w:eastAsia="Times New Roman"/>
          <w:lang w:eastAsia="ar-SA"/>
        </w:rPr>
        <w:t xml:space="preserve">                                                                                           Pilchowice, dnia .......……… 2022 r.</w:t>
      </w:r>
    </w:p>
    <w:p w:rsidR="004C2534" w:rsidRDefault="00492B71">
      <w:pPr>
        <w:pStyle w:val="BodyText21"/>
      </w:pPr>
      <w:r>
        <w:t>........................................................................</w:t>
      </w:r>
    </w:p>
    <w:p w:rsidR="004C2534" w:rsidRDefault="00492B71">
      <w:pPr>
        <w:pStyle w:val="BodyText21"/>
        <w:rPr>
          <w:rFonts w:eastAsia="Times New Roman"/>
          <w:i/>
          <w:iCs/>
          <w:sz w:val="22"/>
          <w:szCs w:val="22"/>
          <w:lang w:eastAsia="ar-SA"/>
        </w:rPr>
      </w:pPr>
      <w:r>
        <w:rPr>
          <w:rFonts w:eastAsia="Times New Roman"/>
          <w:i/>
          <w:iCs/>
          <w:sz w:val="22"/>
          <w:szCs w:val="22"/>
          <w:lang w:eastAsia="ar-SA"/>
        </w:rPr>
        <w:t xml:space="preserve">    /Imię i Nazwisko, nazwa/</w:t>
      </w:r>
    </w:p>
    <w:p w:rsidR="004C2534" w:rsidRDefault="004C2534">
      <w:pPr>
        <w:pStyle w:val="BodyText21"/>
        <w:rPr>
          <w:rFonts w:eastAsia="Times New Roman"/>
          <w:sz w:val="22"/>
          <w:szCs w:val="22"/>
          <w:lang w:eastAsia="ar-SA"/>
        </w:rPr>
      </w:pPr>
    </w:p>
    <w:p w:rsidR="004C2534" w:rsidRDefault="00492B71">
      <w:pPr>
        <w:pStyle w:val="BodyText21"/>
      </w:pPr>
      <w:r>
        <w:t>........................................................................</w:t>
      </w:r>
    </w:p>
    <w:p w:rsidR="004C2534" w:rsidRDefault="004C2534">
      <w:pPr>
        <w:pStyle w:val="BodyText21"/>
      </w:pPr>
    </w:p>
    <w:p w:rsidR="004C2534" w:rsidRDefault="00492B71">
      <w:pPr>
        <w:pStyle w:val="BodyText21"/>
      </w:pPr>
      <w:r>
        <w:t xml:space="preserve">........................................................................       </w:t>
      </w:r>
      <w:r>
        <w:t xml:space="preserve">                                 </w:t>
      </w:r>
    </w:p>
    <w:p w:rsidR="004C2534" w:rsidRDefault="00492B71">
      <w:pPr>
        <w:pStyle w:val="BodyText21"/>
      </w:pPr>
      <w:r>
        <w:rPr>
          <w:i/>
          <w:iCs/>
        </w:rPr>
        <w:t xml:space="preserve">     /Adres, siedziba/</w:t>
      </w:r>
      <w:r>
        <w:rPr>
          <w:rFonts w:eastAsia="Times New Roman"/>
          <w:i/>
          <w:iCs/>
          <w:sz w:val="22"/>
          <w:szCs w:val="22"/>
          <w:lang w:eastAsia="ar-SA"/>
        </w:rPr>
        <w:t xml:space="preserve">                                                                            </w:t>
      </w:r>
    </w:p>
    <w:p w:rsidR="004C2534" w:rsidRDefault="004C2534">
      <w:pPr>
        <w:pStyle w:val="BodyText21"/>
        <w:rPr>
          <w:rFonts w:eastAsia="Times New Roman"/>
          <w:sz w:val="22"/>
          <w:szCs w:val="22"/>
          <w:lang w:eastAsia="ar-SA"/>
        </w:rPr>
      </w:pPr>
    </w:p>
    <w:p w:rsidR="004C2534" w:rsidRDefault="00492B71">
      <w:pPr>
        <w:pStyle w:val="BodyText21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……………………………..................................</w:t>
      </w:r>
    </w:p>
    <w:p w:rsidR="004C2534" w:rsidRDefault="00492B71">
      <w:pPr>
        <w:pStyle w:val="BodyText21"/>
        <w:rPr>
          <w:rFonts w:eastAsia="Times New Roman"/>
          <w:i/>
          <w:iCs/>
          <w:sz w:val="22"/>
          <w:szCs w:val="22"/>
          <w:lang w:eastAsia="ar-SA"/>
        </w:rPr>
      </w:pPr>
      <w:r>
        <w:rPr>
          <w:rFonts w:eastAsia="Times New Roman"/>
          <w:i/>
          <w:iCs/>
          <w:sz w:val="22"/>
          <w:szCs w:val="22"/>
          <w:lang w:eastAsia="ar-SA"/>
        </w:rPr>
        <w:t xml:space="preserve">     /Numer telefonu, e-mail/</w:t>
      </w:r>
    </w:p>
    <w:p w:rsidR="004C2534" w:rsidRDefault="00492B71">
      <w:pPr>
        <w:pStyle w:val="BodyText21"/>
        <w:ind w:left="4956"/>
        <w:jc w:val="both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Wójt Gminy Pilchowice</w:t>
      </w:r>
    </w:p>
    <w:p w:rsidR="004C2534" w:rsidRDefault="00492B71">
      <w:pPr>
        <w:pStyle w:val="BodyText21"/>
        <w:ind w:left="495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44-145 Pilchowice ul. Da</w:t>
      </w:r>
      <w:r>
        <w:rPr>
          <w:rFonts w:eastAsia="Times New Roman"/>
          <w:color w:val="000000"/>
          <w:sz w:val="28"/>
          <w:szCs w:val="28"/>
        </w:rPr>
        <w:t>mrota 6</w:t>
      </w:r>
    </w:p>
    <w:p w:rsidR="004C2534" w:rsidRDefault="004C2534">
      <w:pPr>
        <w:pStyle w:val="BodyText21"/>
        <w:ind w:left="495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4C2534" w:rsidRDefault="004C2534">
      <w:pPr>
        <w:pStyle w:val="BodyText21"/>
        <w:rPr>
          <w:b/>
          <w:sz w:val="28"/>
          <w:szCs w:val="28"/>
        </w:rPr>
      </w:pPr>
    </w:p>
    <w:p w:rsidR="004C2534" w:rsidRDefault="00492B71">
      <w:pPr>
        <w:pStyle w:val="BodyText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do zmiany studium uwarunkowań i kierunków zagospodarowania przestrzennego gminy Pilchowice</w:t>
      </w:r>
    </w:p>
    <w:p w:rsidR="004C2534" w:rsidRDefault="004C2534">
      <w:pPr>
        <w:pStyle w:val="BodyText21"/>
        <w:jc w:val="both"/>
      </w:pPr>
    </w:p>
    <w:p w:rsidR="004C2534" w:rsidRDefault="00492B71">
      <w:pPr>
        <w:pStyle w:val="BodyText21"/>
      </w:pPr>
      <w:r>
        <w:t>Nr nieruchomości /działka, obręb/: ……………………………………………………………………………………………………………………………………………………………………………………………………</w:t>
      </w:r>
    </w:p>
    <w:p w:rsidR="004C2534" w:rsidRDefault="004C2534">
      <w:pPr>
        <w:pStyle w:val="BodyText21"/>
        <w:jc w:val="both"/>
      </w:pPr>
    </w:p>
    <w:p w:rsidR="004C2534" w:rsidRDefault="00492B71">
      <w:pPr>
        <w:pStyle w:val="BodyText21"/>
        <w:jc w:val="both"/>
      </w:pPr>
      <w:r>
        <w:t>Treść wniosku:</w:t>
      </w:r>
    </w:p>
    <w:p w:rsidR="004C2534" w:rsidRDefault="00492B71">
      <w:pPr>
        <w:pStyle w:val="BodyText21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534" w:rsidRDefault="00492B71">
      <w:pPr>
        <w:pStyle w:val="BodyText21"/>
        <w:jc w:val="both"/>
      </w:pPr>
      <w:r>
        <w:t>…………………………………………………………………………………………………</w:t>
      </w:r>
    </w:p>
    <w:p w:rsidR="004C2534" w:rsidRDefault="00492B71">
      <w:pPr>
        <w:pStyle w:val="BodyText21"/>
        <w:jc w:val="both"/>
      </w:pPr>
      <w:r>
        <w:t>…………………………………………………………………………………………………</w:t>
      </w:r>
    </w:p>
    <w:p w:rsidR="004C2534" w:rsidRDefault="00492B71">
      <w:pPr>
        <w:pStyle w:val="BodyText21"/>
        <w:jc w:val="both"/>
      </w:pPr>
      <w:r>
        <w:t>…………………………………………………………………………………………………</w:t>
      </w:r>
    </w:p>
    <w:p w:rsidR="004C2534" w:rsidRDefault="00492B71">
      <w:pPr>
        <w:pStyle w:val="BodyText21"/>
        <w:jc w:val="both"/>
      </w:pPr>
      <w:r>
        <w:t>…………………………………………………………………………………………………</w:t>
      </w:r>
    </w:p>
    <w:p w:rsidR="004C2534" w:rsidRDefault="004C2534">
      <w:pPr>
        <w:pStyle w:val="BodyText21"/>
        <w:jc w:val="both"/>
      </w:pPr>
    </w:p>
    <w:p w:rsidR="004C2534" w:rsidRDefault="00492B71">
      <w:pPr>
        <w:pStyle w:val="BodyText21"/>
        <w:jc w:val="both"/>
      </w:pPr>
      <w:r>
        <w:rPr>
          <w:rFonts w:eastAsia="Times New Roman"/>
          <w:sz w:val="22"/>
          <w:lang w:eastAsia="ar-SA"/>
        </w:rPr>
        <w:t xml:space="preserve">             </w:t>
      </w:r>
    </w:p>
    <w:p w:rsidR="004C2534" w:rsidRDefault="00492B71">
      <w:pPr>
        <w:pStyle w:val="BodyText21"/>
        <w:ind w:left="5664"/>
        <w:jc w:val="both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……………………………………</w:t>
      </w:r>
    </w:p>
    <w:p w:rsidR="004C2534" w:rsidRDefault="00492B71">
      <w:pPr>
        <w:pStyle w:val="Standard"/>
        <w:spacing w:after="120" w:line="264" w:lineRule="auto"/>
        <w:jc w:val="center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 xml:space="preserve">                                                                                                    /Podpis wnio</w:t>
      </w:r>
      <w:r>
        <w:rPr>
          <w:rFonts w:cs="Times New Roman"/>
          <w:i/>
          <w:iCs/>
          <w:sz w:val="22"/>
          <w:szCs w:val="22"/>
        </w:rPr>
        <w:t>skodawcy/</w:t>
      </w:r>
      <w:bookmarkStart w:id="1" w:name="_Hlk9867436"/>
    </w:p>
    <w:p w:rsidR="004C2534" w:rsidRDefault="00492B71">
      <w:pPr>
        <w:pStyle w:val="TableContents"/>
        <w:spacing w:after="113"/>
      </w:pPr>
      <w:r>
        <w:rPr>
          <w:b/>
          <w:bCs/>
          <w:sz w:val="18"/>
          <w:szCs w:val="18"/>
        </w:rPr>
        <w:t>Zastrzeżenia</w:t>
      </w:r>
      <w:r>
        <w:rPr>
          <w:sz w:val="18"/>
          <w:szCs w:val="18"/>
        </w:rPr>
        <w:t>:</w:t>
      </w:r>
    </w:p>
    <w:p w:rsidR="004C2534" w:rsidRDefault="00492B71">
      <w:pPr>
        <w:pStyle w:val="TableContents"/>
        <w:spacing w:after="113"/>
        <w:rPr>
          <w:sz w:val="16"/>
          <w:szCs w:val="16"/>
        </w:rPr>
      </w:pPr>
      <w:r>
        <w:rPr>
          <w:sz w:val="16"/>
          <w:szCs w:val="16"/>
        </w:rPr>
        <w:t>Skorzystanie z powyższego formularza w celu złożenia wniosku nie jest obowiązkowe.</w:t>
      </w:r>
    </w:p>
    <w:p w:rsidR="004C2534" w:rsidRDefault="00492B71">
      <w:pPr>
        <w:pStyle w:val="TableContents"/>
        <w:spacing w:after="57"/>
        <w:rPr>
          <w:sz w:val="16"/>
          <w:szCs w:val="16"/>
        </w:rPr>
      </w:pPr>
      <w:r>
        <w:rPr>
          <w:sz w:val="16"/>
          <w:szCs w:val="16"/>
        </w:rPr>
        <w:t>W związku z obowiązkiem określonym w art. 13 ust. 1-2 rozporządzenia Parlamentu Europejskiego i Rady UE Nr 2016/679 informuję, że:</w:t>
      </w:r>
    </w:p>
    <w:p w:rsidR="004C2534" w:rsidRDefault="00492B71">
      <w:pPr>
        <w:pStyle w:val="TableContents"/>
        <w:numPr>
          <w:ilvl w:val="0"/>
          <w:numId w:val="2"/>
        </w:numPr>
        <w:tabs>
          <w:tab w:val="left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Administratorem da</w:t>
      </w:r>
      <w:r>
        <w:rPr>
          <w:sz w:val="16"/>
          <w:szCs w:val="16"/>
        </w:rPr>
        <w:t>nych osobowych jest Wójt Gminy Pilchowice, adres: Urząd Gminy Pilchowice, ul. Damrota 6, 44-145 Pilchowice, adres e-mail: ug@pilchowice.pl, tel. 32 235 65 21.</w:t>
      </w:r>
    </w:p>
    <w:p w:rsidR="004C2534" w:rsidRDefault="00492B71">
      <w:pPr>
        <w:pStyle w:val="TableContents"/>
        <w:numPr>
          <w:ilvl w:val="0"/>
          <w:numId w:val="2"/>
        </w:numPr>
        <w:ind w:left="284" w:hanging="284"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W sprawach ochrony danych osobowych można kontaktować się z Inspektorem Ochrony Danych, którym je</w:t>
      </w:r>
      <w:r>
        <w:rPr>
          <w:rFonts w:eastAsia="Times New Roman" w:cs="Times New Roman"/>
          <w:color w:val="000000"/>
          <w:sz w:val="16"/>
          <w:szCs w:val="16"/>
        </w:rPr>
        <w:t>st Pan Leszek Proszowski, adres e-mail: nowator@nowator.edu.pl.</w:t>
      </w:r>
    </w:p>
    <w:p w:rsidR="004C2534" w:rsidRDefault="00492B71">
      <w:pPr>
        <w:pStyle w:val="TableContents"/>
        <w:numPr>
          <w:ilvl w:val="0"/>
          <w:numId w:val="2"/>
        </w:numPr>
        <w:ind w:left="284" w:hanging="284"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Państwa dane osobowe będą przetwarzane wyłącznie w celu realizacji procedury sporządzenia zmiany studium uwarunkowań i kierunków zagospodarowania przestrzennego, na podstawie ustawy z dnia 27 </w:t>
      </w:r>
      <w:r>
        <w:rPr>
          <w:rFonts w:eastAsia="Times New Roman" w:cs="Times New Roman"/>
          <w:color w:val="000000"/>
          <w:sz w:val="16"/>
          <w:szCs w:val="16"/>
        </w:rPr>
        <w:t>marca 2003 r. o planowaniu i zagospodarowaniu przestrzennym.</w:t>
      </w:r>
    </w:p>
    <w:p w:rsidR="004C2534" w:rsidRDefault="00492B71">
      <w:pPr>
        <w:pStyle w:val="TableContents"/>
        <w:jc w:val="both"/>
      </w:pPr>
      <w:r>
        <w:rPr>
          <w:rFonts w:eastAsia="Times New Roman" w:cs="Times New Roman"/>
          <w:color w:val="000000"/>
          <w:sz w:val="16"/>
          <w:szCs w:val="16"/>
        </w:rPr>
        <w:t xml:space="preserve">Pełen zakres informacji na temat przetwarzania danych osobowych znajduje się na stronie internetowej Biuletynu Informacji Publicznej Urzędu Gminy </w:t>
      </w:r>
      <w:r>
        <w:rPr>
          <w:rFonts w:eastAsia="Times New Roman" w:cs="Times New Roman"/>
          <w:sz w:val="16"/>
          <w:szCs w:val="16"/>
        </w:rPr>
        <w:t xml:space="preserve">w zakładce </w:t>
      </w:r>
      <w:r>
        <w:rPr>
          <w:rFonts w:cs="Times New Roman"/>
          <w:color w:val="000000"/>
          <w:sz w:val="16"/>
          <w:szCs w:val="16"/>
          <w:u w:val="single"/>
        </w:rPr>
        <w:t>planowania przestrzenne</w:t>
      </w:r>
      <w:r>
        <w:rPr>
          <w:rFonts w:ascii="Symbol" w:eastAsia="Symbol" w:hAnsi="Symbol" w:cs="Symbol"/>
          <w:color w:val="000000"/>
          <w:sz w:val="16"/>
          <w:szCs w:val="16"/>
          <w:u w:val="single"/>
        </w:rPr>
        <w:t></w:t>
      </w:r>
      <w:r>
        <w:rPr>
          <w:rFonts w:ascii="Symbol" w:eastAsia="Symbol" w:hAnsi="Symbol" w:cs="Symbol"/>
          <w:color w:val="000000"/>
          <w:sz w:val="16"/>
          <w:szCs w:val="16"/>
          <w:u w:val="single"/>
        </w:rPr>
        <w:t></w:t>
      </w:r>
      <w:r>
        <w:rPr>
          <w:rFonts w:cs="Times New Roman"/>
          <w:color w:val="000000"/>
          <w:sz w:val="16"/>
          <w:szCs w:val="16"/>
          <w:u w:val="single"/>
        </w:rPr>
        <w:t xml:space="preserve">zmiana </w:t>
      </w:r>
      <w:r>
        <w:rPr>
          <w:rFonts w:cs="Times New Roman"/>
          <w:color w:val="000000"/>
          <w:sz w:val="16"/>
          <w:szCs w:val="16"/>
          <w:u w:val="single"/>
        </w:rPr>
        <w:t>studium uwarunkowań (ujawnienie złóż kopaliny)</w:t>
      </w:r>
      <w:r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16"/>
          <w:szCs w:val="16"/>
        </w:rPr>
        <w:t>oraz w siedzibie Administratora danych.</w:t>
      </w:r>
      <w:bookmarkEnd w:id="1"/>
    </w:p>
    <w:sectPr w:rsidR="004C2534">
      <w:pgSz w:w="11906" w:h="16838"/>
      <w:pgMar w:top="993" w:right="1417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2B71">
      <w:r>
        <w:separator/>
      </w:r>
    </w:p>
  </w:endnote>
  <w:endnote w:type="continuationSeparator" w:id="0">
    <w:p w:rsidR="00000000" w:rsidRDefault="0049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2B71">
      <w:r>
        <w:rPr>
          <w:color w:val="000000"/>
        </w:rPr>
        <w:separator/>
      </w:r>
    </w:p>
  </w:footnote>
  <w:footnote w:type="continuationSeparator" w:id="0">
    <w:p w:rsidR="00000000" w:rsidRDefault="0049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041D2"/>
    <w:multiLevelType w:val="multilevel"/>
    <w:tmpl w:val="9ADA4D5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6E1F6606"/>
    <w:multiLevelType w:val="multilevel"/>
    <w:tmpl w:val="9BC41CE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2534"/>
    <w:rsid w:val="00492B71"/>
    <w:rsid w:val="004C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Verdana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odyText21">
    <w:name w:val="Body Text 21"/>
    <w:basedOn w:val="Normalny"/>
    <w:rPr>
      <w:szCs w:val="20"/>
    </w:rPr>
  </w:style>
  <w:style w:type="paragraph" w:styleId="Akapitzlist">
    <w:name w:val="List Paragraph"/>
    <w:basedOn w:val="Normalny"/>
    <w:pPr>
      <w:widowControl/>
      <w:suppressAutoHyphens w:val="0"/>
      <w:spacing w:after="160" w:line="251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suppressAutoHyphens w:val="0"/>
      <w:autoSpaceDE w:val="0"/>
      <w:spacing w:after="160" w:line="249" w:lineRule="auto"/>
    </w:pPr>
    <w:rPr>
      <w:color w:val="000000"/>
      <w:kern w:val="0"/>
      <w:lang w:eastAsia="en-US" w:bidi="ar-SA"/>
    </w:rPr>
  </w:style>
  <w:style w:type="character" w:styleId="Hipercze">
    <w:name w:val="Hyperlink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Verdana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odyText21">
    <w:name w:val="Body Text 21"/>
    <w:basedOn w:val="Normalny"/>
    <w:rPr>
      <w:szCs w:val="20"/>
    </w:rPr>
  </w:style>
  <w:style w:type="paragraph" w:styleId="Akapitzlist">
    <w:name w:val="List Paragraph"/>
    <w:basedOn w:val="Normalny"/>
    <w:pPr>
      <w:widowControl/>
      <w:suppressAutoHyphens w:val="0"/>
      <w:spacing w:after="160" w:line="251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suppressAutoHyphens w:val="0"/>
      <w:autoSpaceDE w:val="0"/>
      <w:spacing w:after="160" w:line="249" w:lineRule="auto"/>
    </w:pPr>
    <w:rPr>
      <w:color w:val="000000"/>
      <w:kern w:val="0"/>
      <w:lang w:eastAsia="en-US" w:bidi="ar-SA"/>
    </w:rPr>
  </w:style>
  <w:style w:type="character" w:styleId="Hipercze">
    <w:name w:val="Hyperlink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Sobiech</dc:creator>
  <cp:lastModifiedBy>Aleksandra Sobiech</cp:lastModifiedBy>
  <cp:revision>2</cp:revision>
  <dcterms:created xsi:type="dcterms:W3CDTF">2022-09-26T12:38:00Z</dcterms:created>
  <dcterms:modified xsi:type="dcterms:W3CDTF">2022-09-26T12:38:00Z</dcterms:modified>
</cp:coreProperties>
</file>